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Default="000A203F" w:rsidP="000A20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</w:p>
    <w:p w:rsidR="00F51A9C" w:rsidRDefault="000A203F" w:rsidP="00F51A9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0A203F" w:rsidRPr="005E457C" w:rsidRDefault="00F51A9C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ru-RU"/>
        </w:rPr>
        <w:t>քիմիական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>/</w:t>
      </w:r>
      <w:r w:rsidR="005E457C">
        <w:rPr>
          <w:rFonts w:ascii="GHEA Grapalat" w:hAnsi="GHEA Grapalat" w:cs="Sylfaen"/>
          <w:sz w:val="20"/>
          <w:u w:val="single"/>
          <w:lang w:val="ru-RU"/>
        </w:rPr>
        <w:t>լաբորատոր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/ </w:t>
      </w:r>
      <w:r w:rsidR="005E457C">
        <w:rPr>
          <w:rFonts w:ascii="GHEA Grapalat" w:hAnsi="GHEA Grapalat" w:cs="Sylfaen"/>
          <w:sz w:val="20"/>
          <w:u w:val="single"/>
          <w:lang w:val="ru-RU"/>
        </w:rPr>
        <w:t>նյութերի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A203F">
        <w:rPr>
          <w:rFonts w:ascii="GHEA Grapalat" w:hAnsi="GHEA Grapalat" w:cs="Sylfaen"/>
          <w:sz w:val="20"/>
          <w:lang w:val="af-ZA"/>
        </w:rPr>
        <w:t xml:space="preserve">ձեռքբերման   նպատակով </w:t>
      </w:r>
      <w:r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="005E457C"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  ՄՏԲԿ-ԳՀԱՊՁԲ-18/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>10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 xml:space="preserve">  </w:t>
      </w:r>
    </w:p>
    <w:p w:rsidR="005E457C" w:rsidRPr="005E457C" w:rsidRDefault="000A203F" w:rsidP="005E457C">
      <w:pPr>
        <w:tabs>
          <w:tab w:val="left" w:pos="792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</w:t>
      </w:r>
      <w:r>
        <w:rPr>
          <w:rFonts w:ascii="GHEA Grapalat" w:hAnsi="GHEA Grapalat" w:cs="Sylfaen"/>
          <w:sz w:val="12"/>
          <w:lang w:val="af-ZA"/>
        </w:rPr>
        <w:t xml:space="preserve"> գնման առարկայի անվանումը</w:t>
      </w:r>
      <w:r>
        <w:rPr>
          <w:rFonts w:ascii="GHEA Grapalat" w:hAnsi="GHEA Grapalat" w:cs="Sylfaen"/>
          <w:sz w:val="20"/>
          <w:lang w:val="af-ZA"/>
        </w:rPr>
        <w:t xml:space="preserve">   </w:t>
      </w:r>
      <w:r w:rsidR="005E457C">
        <w:rPr>
          <w:rFonts w:ascii="GHEA Grapalat" w:hAnsi="GHEA Grapalat" w:cs="Sylfaen"/>
          <w:sz w:val="20"/>
          <w:lang w:val="af-ZA"/>
        </w:rPr>
        <w:tab/>
      </w:r>
      <w:r w:rsidR="005E457C"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5E457C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                                         </w:t>
      </w:r>
    </w:p>
    <w:p w:rsidR="000A203F" w:rsidRPr="005E457C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ծածկագրով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գնման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2018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af-ZA"/>
        </w:rPr>
        <w:t xml:space="preserve">թ-ի  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ru-RU"/>
        </w:rPr>
        <w:t>մայիսի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 11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 xml:space="preserve">           կնքված</w:t>
      </w:r>
    </w:p>
    <w:p w:rsidR="000A203F" w:rsidRDefault="000A203F" w:rsidP="00F51A9C">
      <w:pPr>
        <w:tabs>
          <w:tab w:val="left" w:pos="8790"/>
        </w:tabs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                                                                              </w:t>
      </w:r>
      <w:r w:rsidR="00F51A9C"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</w:p>
    <w:p w:rsidR="00F51A9C" w:rsidRPr="005E457C" w:rsidRDefault="000A203F" w:rsidP="00F51A9C">
      <w:pPr>
        <w:jc w:val="both"/>
        <w:rPr>
          <w:rFonts w:ascii="GHEA Grapalat" w:hAnsi="GHEA Grapalat"/>
          <w:sz w:val="20"/>
          <w:lang w:val="af-ZA"/>
        </w:rPr>
      </w:pPr>
      <w:r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ՄՏԲԿ-ԳՀԱՊՁԲ-18/</w:t>
      </w:r>
      <w:r w:rsidR="00786CEB">
        <w:rPr>
          <w:rFonts w:ascii="GHEA Grapalat" w:hAnsi="GHEA Grapalat" w:cs="Sylfaen"/>
          <w:sz w:val="20"/>
          <w:u w:val="single"/>
          <w:lang w:val="af-ZA"/>
        </w:rPr>
        <w:t>10-3</w:t>
      </w:r>
      <w:r w:rsidR="00F51A9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պայմանագրում </w:t>
      </w:r>
      <w:r w:rsidR="00AC124B">
        <w:rPr>
          <w:rFonts w:ascii="GHEA Grapalat" w:hAnsi="GHEA Grapalat" w:cs="Sylfaen"/>
          <w:sz w:val="20"/>
          <w:u w:val="single"/>
          <w:lang w:val="af-ZA"/>
        </w:rPr>
        <w:t>2018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թվականի </w:t>
      </w:r>
      <w:r w:rsidR="00786CE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u w:val="single"/>
          <w:lang w:val="ru-RU"/>
        </w:rPr>
        <w:t>հոկտեմբերի</w:t>
      </w:r>
      <w:r w:rsidR="00786CEB">
        <w:rPr>
          <w:rFonts w:ascii="GHEA Grapalat" w:hAnsi="GHEA Grapalat" w:cs="Sylfaen"/>
          <w:sz w:val="20"/>
          <w:u w:val="single"/>
          <w:lang w:val="af-ZA"/>
        </w:rPr>
        <w:t xml:space="preserve">   24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-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ին</w:t>
      </w:r>
      <w:r w:rsidR="005E457C" w:rsidRPr="005E457C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E457C" w:rsidRPr="005E457C">
        <w:rPr>
          <w:rFonts w:ascii="GHEA Grapalat" w:hAnsi="GHEA Grapalat" w:cs="Sylfaen"/>
          <w:sz w:val="20"/>
          <w:lang w:val="af-ZA"/>
        </w:rPr>
        <w:t xml:space="preserve">  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5E457C">
        <w:rPr>
          <w:rFonts w:ascii="GHEA Grapalat" w:hAnsi="GHEA Grapalat" w:cs="Sylfaen"/>
          <w:sz w:val="20"/>
          <w:lang w:val="af-ZA"/>
        </w:rPr>
        <w:t>փոփոխությու</w:t>
      </w:r>
      <w:r w:rsidR="005E457C">
        <w:rPr>
          <w:rFonts w:ascii="GHEA Grapalat" w:hAnsi="GHEA Grapalat" w:cs="Sylfaen"/>
          <w:sz w:val="20"/>
          <w:lang w:val="ru-RU"/>
        </w:rPr>
        <w:t>ն</w:t>
      </w:r>
      <w:r w:rsidR="005E457C">
        <w:rPr>
          <w:rFonts w:ascii="GHEA Grapalat" w:hAnsi="GHEA Grapalat" w:cs="Sylfaen"/>
          <w:sz w:val="20"/>
          <w:lang w:val="af-ZA"/>
        </w:rPr>
        <w:t xml:space="preserve">ների </w:t>
      </w:r>
    </w:p>
    <w:p w:rsidR="00F51A9C" w:rsidRDefault="00786CEB" w:rsidP="00F51A9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</w:t>
      </w:r>
      <w:r w:rsidR="00F51A9C">
        <w:rPr>
          <w:rFonts w:ascii="GHEA Grapalat" w:hAnsi="GHEA Grapalat" w:cs="Sylfaen"/>
          <w:sz w:val="12"/>
          <w:lang w:val="af-ZA"/>
        </w:rPr>
        <w:t xml:space="preserve">   պայմանագրի համարը                                       </w:t>
      </w:r>
      <w:r>
        <w:rPr>
          <w:rFonts w:ascii="GHEA Grapalat" w:hAnsi="GHEA Grapalat" w:cs="Sylfaen"/>
          <w:sz w:val="12"/>
          <w:lang w:val="af-ZA"/>
        </w:rPr>
        <w:t xml:space="preserve">  </w:t>
      </w:r>
      <w:r w:rsidR="00F51A9C">
        <w:rPr>
          <w:rFonts w:ascii="GHEA Grapalat" w:hAnsi="GHEA Grapalat" w:cs="Sylfaen"/>
          <w:sz w:val="12"/>
          <w:lang w:val="af-ZA"/>
        </w:rPr>
        <w:t xml:space="preserve">  </w:t>
      </w:r>
      <w:r w:rsidR="00F51A9C" w:rsidRPr="0091777B">
        <w:rPr>
          <w:rFonts w:ascii="GHEA Grapalat" w:hAnsi="GHEA Grapalat" w:cs="Sylfaen"/>
          <w:sz w:val="12"/>
          <w:lang w:val="af-ZA"/>
        </w:rPr>
        <w:t xml:space="preserve">փոփոխությունը կատարելու </w:t>
      </w:r>
      <w:r w:rsidR="00F51A9C">
        <w:rPr>
          <w:rFonts w:ascii="GHEA Grapalat" w:hAnsi="GHEA Grapalat" w:cs="Sylfaen"/>
          <w:sz w:val="12"/>
          <w:lang w:val="af-ZA"/>
        </w:rPr>
        <w:t xml:space="preserve">մասին </w:t>
      </w:r>
      <w:r w:rsidR="00F51A9C" w:rsidRPr="0091777B">
        <w:rPr>
          <w:rFonts w:ascii="GHEA Grapalat" w:hAnsi="GHEA Grapalat" w:cs="Sylfaen"/>
          <w:sz w:val="12"/>
          <w:lang w:val="af-ZA"/>
        </w:rPr>
        <w:t xml:space="preserve">երկկողմ հաստատված </w:t>
      </w:r>
      <w:r w:rsidR="00F51A9C">
        <w:rPr>
          <w:rFonts w:ascii="GHEA Grapalat" w:hAnsi="GHEA Grapalat" w:cs="Sylfaen"/>
          <w:sz w:val="12"/>
          <w:lang w:val="af-ZA"/>
        </w:rPr>
        <w:t xml:space="preserve">փաստաթղթի </w:t>
      </w:r>
      <w:r w:rsidR="00F51A9C" w:rsidRPr="0091777B">
        <w:rPr>
          <w:rFonts w:ascii="GHEA Grapalat" w:hAnsi="GHEA Grapalat" w:cs="Sylfaen"/>
          <w:sz w:val="12"/>
          <w:lang w:val="af-ZA"/>
        </w:rPr>
        <w:t>տարեթիվը և ամսաթիվը</w:t>
      </w:r>
    </w:p>
    <w:p w:rsidR="00F51A9C" w:rsidRDefault="00F51A9C" w:rsidP="00F51A9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86CEB">
        <w:rPr>
          <w:rFonts w:ascii="GHEA Grapalat" w:hAnsi="GHEA Grapalat" w:cs="Sylfaen"/>
          <w:sz w:val="20"/>
          <w:lang w:val="af-ZA"/>
        </w:rPr>
        <w:t>:</w:t>
      </w:r>
    </w:p>
    <w:p w:rsidR="00786CEB" w:rsidRDefault="00786CEB" w:rsidP="00F51A9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786CEB" w:rsidRPr="00A76632" w:rsidRDefault="00786CEB" w:rsidP="00F51A9C">
      <w:pPr>
        <w:spacing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786CEB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6CEB">
        <w:rPr>
          <w:rFonts w:ascii="GHEA Grapalat" w:hAnsi="GHEA Grapalat"/>
          <w:sz w:val="20"/>
        </w:rPr>
        <w:t>Պայմանագր</w:t>
      </w:r>
      <w:r w:rsidR="00F51A9C" w:rsidRPr="00A76632">
        <w:rPr>
          <w:rFonts w:ascii="GHEA Grapalat" w:hAnsi="GHEA Grapalat"/>
          <w:sz w:val="20"/>
        </w:rPr>
        <w:t>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786CEB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786CEB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786CEB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6CEB">
        <w:rPr>
          <w:rFonts w:ascii="GHEA Grapalat" w:hAnsi="GHEA Grapalat"/>
          <w:sz w:val="20"/>
        </w:rPr>
        <w:t>Պայամանագր</w:t>
      </w:r>
      <w:r w:rsidR="00A76632" w:rsidRPr="00A76632">
        <w:rPr>
          <w:rFonts w:ascii="GHEA Grapalat" w:hAnsi="GHEA Grapalat"/>
          <w:sz w:val="20"/>
        </w:rPr>
        <w:t>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A76632" w:rsidRPr="00A76632">
        <w:rPr>
          <w:rFonts w:ascii="GHEA Grapalat" w:hAnsi="GHEA Grapalat"/>
          <w:sz w:val="20"/>
        </w:rPr>
        <w:t>պայմանագրերի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 , </w:t>
      </w:r>
      <w:r w:rsidR="00786CEB">
        <w:rPr>
          <w:rFonts w:ascii="GHEA Grapalat" w:hAnsi="GHEA Grapalat"/>
          <w:sz w:val="20"/>
          <w:lang w:val="af-ZA"/>
        </w:rPr>
        <w:t>24</w:t>
      </w:r>
      <w:r w:rsidR="005E457C" w:rsidRPr="005E457C">
        <w:rPr>
          <w:rFonts w:ascii="GHEA Grapalat" w:hAnsi="GHEA Grapalat"/>
          <w:sz w:val="20"/>
          <w:lang w:val="af-ZA"/>
        </w:rPr>
        <w:t>.10</w:t>
      </w:r>
      <w:r w:rsidR="00A76632" w:rsidRPr="00A76632">
        <w:rPr>
          <w:rFonts w:ascii="GHEA Grapalat" w:hAnsi="GHEA Grapalat"/>
          <w:sz w:val="20"/>
          <w:lang w:val="af-ZA"/>
        </w:rPr>
        <w:t>.2018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A76632" w:rsidRPr="00A76632">
        <w:rPr>
          <w:rFonts w:ascii="GHEA Grapalat" w:hAnsi="GHEA Grapalat"/>
          <w:sz w:val="20"/>
        </w:rPr>
        <w:t>է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համաձայնագիր</w:t>
      </w:r>
      <w:proofErr w:type="spellEnd"/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786CEB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786CE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786CEB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proofErr w:type="spellStart"/>
      <w:r>
        <w:rPr>
          <w:rFonts w:ascii="GHEA Grapalat" w:hAnsi="GHEA Grapalat" w:cs="Sylfaen"/>
          <w:sz w:val="20"/>
        </w:rPr>
        <w:t>պարբերություն</w:t>
      </w:r>
      <w:proofErr w:type="spellEnd"/>
      <w:proofErr w:type="gramStart"/>
      <w:r w:rsidRPr="00A76632">
        <w:rPr>
          <w:rFonts w:ascii="GHEA Grapalat" w:hAnsi="GHEA Grapalat" w:cs="Sylfaen"/>
          <w:sz w:val="20"/>
        </w:rPr>
        <w:t>՝</w:t>
      </w:r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և</w:t>
      </w:r>
      <w:proofErr w:type="gramEnd"/>
      <w:r w:rsidR="00C0645B">
        <w:rPr>
          <w:rFonts w:ascii="GHEA Grapalat" w:hAnsi="GHEA Grapalat" w:cs="Sylfaen"/>
          <w:sz w:val="20"/>
          <w:lang w:val="af-ZA"/>
        </w:rPr>
        <w:t xml:space="preserve">     N ՄՏԲԿ-ԳՀԱՊՁԲ-18/</w:t>
      </w:r>
      <w:r w:rsidR="005E457C" w:rsidRPr="005E457C">
        <w:rPr>
          <w:rFonts w:ascii="GHEA Grapalat" w:hAnsi="GHEA Grapalat" w:cs="Sylfaen"/>
          <w:sz w:val="20"/>
          <w:lang w:val="af-ZA"/>
        </w:rPr>
        <w:t>10</w:t>
      </w:r>
      <w:r w:rsidR="00786CEB">
        <w:rPr>
          <w:rFonts w:ascii="GHEA Grapalat" w:hAnsi="GHEA Grapalat" w:cs="Sylfaen"/>
          <w:sz w:val="20"/>
          <w:lang w:val="af-ZA"/>
        </w:rPr>
        <w:t>-3</w:t>
      </w:r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786C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5E457C">
      <w:footerReference w:type="even" r:id="rId6"/>
      <w:foot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EC" w:rsidRDefault="008C1AEC" w:rsidP="00A572AA">
      <w:r>
        <w:separator/>
      </w:r>
    </w:p>
  </w:endnote>
  <w:endnote w:type="continuationSeparator" w:id="0">
    <w:p w:rsidR="008C1AEC" w:rsidRDefault="008C1AEC" w:rsidP="00A5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6397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3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C1AE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1AE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EC" w:rsidRDefault="008C1AEC" w:rsidP="00A572AA">
      <w:r>
        <w:separator/>
      </w:r>
    </w:p>
  </w:footnote>
  <w:footnote w:type="continuationSeparator" w:id="0">
    <w:p w:rsidR="008C1AEC" w:rsidRDefault="008C1AEC" w:rsidP="00A5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03F"/>
    <w:rsid w:val="00061FE3"/>
    <w:rsid w:val="000A203F"/>
    <w:rsid w:val="00411124"/>
    <w:rsid w:val="005E457C"/>
    <w:rsid w:val="005E467F"/>
    <w:rsid w:val="006C0EDC"/>
    <w:rsid w:val="00786CEB"/>
    <w:rsid w:val="00794DC0"/>
    <w:rsid w:val="008C1AEC"/>
    <w:rsid w:val="00940A4A"/>
    <w:rsid w:val="009E4067"/>
    <w:rsid w:val="00A572AA"/>
    <w:rsid w:val="00A76632"/>
    <w:rsid w:val="00AC124B"/>
    <w:rsid w:val="00C0645B"/>
    <w:rsid w:val="00C63970"/>
    <w:rsid w:val="00C72C29"/>
    <w:rsid w:val="00D04DEC"/>
    <w:rsid w:val="00DD1A03"/>
    <w:rsid w:val="00E93396"/>
    <w:rsid w:val="00EF5DE5"/>
    <w:rsid w:val="00F5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203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A203F"/>
  </w:style>
  <w:style w:type="paragraph" w:styleId="Footer">
    <w:name w:val="footer"/>
    <w:basedOn w:val="Normal"/>
    <w:link w:val="Foot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2018-08-20T11:07:00Z</dcterms:created>
  <dcterms:modified xsi:type="dcterms:W3CDTF">2018-10-26T06:09:00Z</dcterms:modified>
</cp:coreProperties>
</file>